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074D" w:rsidRDefault="0014074D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</w:p>
    <w:p w:rsidR="00014AB7" w:rsidRDefault="00014AB7" w:rsidP="00014AB7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14AB7">
        <w:rPr>
          <w:rFonts w:ascii="Times New Roman" w:hAnsi="Times New Roman" w:cs="Times New Roman"/>
          <w:b/>
          <w:sz w:val="30"/>
          <w:szCs w:val="30"/>
        </w:rPr>
        <w:t>Özel Üstün Yetenekli</w:t>
      </w:r>
      <w:r w:rsidR="00120F8D">
        <w:rPr>
          <w:rFonts w:ascii="Times New Roman" w:hAnsi="Times New Roman" w:cs="Times New Roman"/>
          <w:b/>
          <w:sz w:val="30"/>
          <w:szCs w:val="30"/>
        </w:rPr>
        <w:t xml:space="preserve"> Çocuğunuz için Neler Yapabilir</w:t>
      </w:r>
      <w:r w:rsidRPr="00014AB7">
        <w:rPr>
          <w:rFonts w:ascii="Times New Roman" w:hAnsi="Times New Roman" w:cs="Times New Roman"/>
          <w:b/>
          <w:sz w:val="30"/>
          <w:szCs w:val="30"/>
        </w:rPr>
        <w:t>siniz?</w:t>
      </w:r>
    </w:p>
    <w:bookmarkEnd w:id="0"/>
    <w:p w:rsidR="00014AB7" w:rsidRPr="00014AB7" w:rsidRDefault="00014AB7" w:rsidP="00014AB7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14AB7" w:rsidRPr="00014AB7" w:rsidRDefault="00014AB7" w:rsidP="00014AB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4AB7">
        <w:rPr>
          <w:rFonts w:ascii="Times New Roman" w:hAnsi="Times New Roman" w:cs="Times New Roman"/>
          <w:sz w:val="30"/>
          <w:szCs w:val="30"/>
        </w:rPr>
        <w:t>Çocuğun farklılığını kabul edin.</w:t>
      </w:r>
    </w:p>
    <w:p w:rsidR="00014AB7" w:rsidRPr="00014AB7" w:rsidRDefault="00014AB7" w:rsidP="00014AB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4AB7">
        <w:rPr>
          <w:rFonts w:ascii="Times New Roman" w:hAnsi="Times New Roman" w:cs="Times New Roman"/>
          <w:sz w:val="30"/>
          <w:szCs w:val="30"/>
        </w:rPr>
        <w:t>Çocuk, dünyaya farklı bir pencereden bakar. Çevresinde gördüklerine, kokulara ve seslere oldukça duyarlıdır. Birçok şeyi, daha ayrıntılı algılamak, onlar için çok zor olabilir.</w:t>
      </w:r>
    </w:p>
    <w:p w:rsidR="00014AB7" w:rsidRPr="00014AB7" w:rsidRDefault="00014AB7" w:rsidP="00014AB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4AB7">
        <w:rPr>
          <w:rFonts w:ascii="Times New Roman" w:hAnsi="Times New Roman" w:cs="Times New Roman"/>
          <w:sz w:val="30"/>
          <w:szCs w:val="30"/>
        </w:rPr>
        <w:t>Çocuk olmanın kendine özgü güçlüklerinin olabileceğini fark edin.</w:t>
      </w:r>
    </w:p>
    <w:p w:rsidR="00014AB7" w:rsidRPr="00014AB7" w:rsidRDefault="00014AB7" w:rsidP="00014AB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4AB7">
        <w:rPr>
          <w:rFonts w:ascii="Times New Roman" w:hAnsi="Times New Roman" w:cs="Times New Roman"/>
          <w:sz w:val="30"/>
          <w:szCs w:val="30"/>
        </w:rPr>
        <w:t>Özel üstün yetenekli çocuğunuz için öğretmenleri ve rehber öğretmenleriyle birlikte kararlar almak, daha sağlıklı bir yol haritası izlemenizi sağlayacaktır.</w:t>
      </w:r>
    </w:p>
    <w:p w:rsidR="008910B1" w:rsidRPr="00014AB7" w:rsidRDefault="00120F8D" w:rsidP="00014AB7">
      <w:pPr>
        <w:jc w:val="both"/>
        <w:rPr>
          <w:sz w:val="30"/>
          <w:szCs w:val="30"/>
        </w:rPr>
      </w:pPr>
    </w:p>
    <w:sectPr w:rsidR="008910B1" w:rsidRPr="00014AB7" w:rsidSect="003518E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1A48"/>
    <w:multiLevelType w:val="hybridMultilevel"/>
    <w:tmpl w:val="73E80260"/>
    <w:lvl w:ilvl="0" w:tplc="2124D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64A8"/>
    <w:multiLevelType w:val="hybridMultilevel"/>
    <w:tmpl w:val="481E1B0C"/>
    <w:lvl w:ilvl="0" w:tplc="4F8079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8"/>
    <w:rsid w:val="00014AB7"/>
    <w:rsid w:val="00120F8D"/>
    <w:rsid w:val="0014074D"/>
    <w:rsid w:val="003518E8"/>
    <w:rsid w:val="007036CB"/>
    <w:rsid w:val="00B337A5"/>
    <w:rsid w:val="00C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92D8-DFB6-493E-A1EA-9B46BB8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3</cp:revision>
  <dcterms:created xsi:type="dcterms:W3CDTF">2020-03-17T19:37:00Z</dcterms:created>
  <dcterms:modified xsi:type="dcterms:W3CDTF">2020-03-17T19:41:00Z</dcterms:modified>
</cp:coreProperties>
</file>